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E2" w:rsidRPr="000B70E0" w:rsidRDefault="000B70E0" w:rsidP="000B70E0">
      <w:pPr>
        <w:jc w:val="center"/>
        <w:rPr>
          <w:sz w:val="40"/>
          <w:szCs w:val="40"/>
          <w:u w:val="dotDash"/>
          <w:lang w:val="es-ES"/>
        </w:rPr>
      </w:pPr>
      <w:r>
        <w:rPr>
          <w:sz w:val="40"/>
          <w:szCs w:val="40"/>
          <w:u w:val="dotDash"/>
          <w:lang w:val="es-ES"/>
        </w:rPr>
        <w:t>El T</w:t>
      </w:r>
      <w:r w:rsidR="00687C48" w:rsidRPr="000B70E0">
        <w:rPr>
          <w:sz w:val="40"/>
          <w:szCs w:val="40"/>
          <w:u w:val="dotDash"/>
          <w:lang w:val="es-ES"/>
        </w:rPr>
        <w:t>acto</w:t>
      </w:r>
    </w:p>
    <w:p w:rsidR="00687C48" w:rsidRDefault="00687C48" w:rsidP="00687C48">
      <w:pPr>
        <w:spacing w:line="240" w:lineRule="auto"/>
        <w:rPr>
          <w:lang w:val="es-ES"/>
        </w:rPr>
      </w:pPr>
      <w:r w:rsidRPr="00687C48">
        <w:rPr>
          <w:lang w:val="es-ES"/>
        </w:rPr>
        <w:t>Este sentido es fundamental ya que los demás se consider</w:t>
      </w:r>
      <w:r>
        <w:rPr>
          <w:lang w:val="es-ES"/>
        </w:rPr>
        <w:t>an especializaciones del tacto.</w:t>
      </w:r>
    </w:p>
    <w:p w:rsidR="00687C48" w:rsidRPr="00687C48" w:rsidRDefault="00687C48" w:rsidP="00687C48">
      <w:pPr>
        <w:spacing w:line="240" w:lineRule="auto"/>
        <w:rPr>
          <w:lang w:val="es-ES"/>
        </w:rPr>
      </w:pPr>
      <w:r>
        <w:rPr>
          <w:lang w:val="es-ES"/>
        </w:rPr>
        <w:t>El tacto es el</w:t>
      </w:r>
      <w:r w:rsidRPr="00687C48">
        <w:rPr>
          <w:lang w:val="es-ES"/>
        </w:rPr>
        <w:t xml:space="preserve"> sentido corporal mediante el cual se percibe el contacto o la presión de las cosas sobre la piel y se distinguen ciertas cualidades que tienen como la forma el tamaño la rugosidad la dureza o la temperatura.</w:t>
      </w:r>
    </w:p>
    <w:p w:rsidR="00687C48" w:rsidRDefault="00687C48" w:rsidP="00687C48">
      <w:pPr>
        <w:spacing w:line="240" w:lineRule="auto"/>
        <w:rPr>
          <w:lang w:val="es-ES"/>
        </w:rPr>
      </w:pPr>
      <w:r w:rsidRPr="00687C48">
        <w:rPr>
          <w:lang w:val="es-ES"/>
        </w:rPr>
        <w:t xml:space="preserve">El sentido del tacto es una de las funciones de la piel. Al estar en contacto directo con el exterior recibe </w:t>
      </w:r>
      <w:proofErr w:type="spellStart"/>
      <w:r w:rsidRPr="00687C48">
        <w:rPr>
          <w:lang w:val="es-ES"/>
        </w:rPr>
        <w:t>de el</w:t>
      </w:r>
      <w:proofErr w:type="spellEnd"/>
      <w:r w:rsidRPr="00687C48">
        <w:rPr>
          <w:lang w:val="es-ES"/>
        </w:rPr>
        <w:t xml:space="preserve"> cierto número de mensajes, esos mensajes son </w:t>
      </w:r>
      <w:proofErr w:type="gramStart"/>
      <w:r w:rsidRPr="00687C48">
        <w:rPr>
          <w:lang w:val="es-ES"/>
        </w:rPr>
        <w:t>sensaciones(</w:t>
      </w:r>
      <w:proofErr w:type="gramEnd"/>
      <w:r w:rsidRPr="00687C48">
        <w:rPr>
          <w:lang w:val="es-ES"/>
        </w:rPr>
        <w:t>calor frío humedad)</w:t>
      </w:r>
    </w:p>
    <w:p w:rsidR="00687C48" w:rsidRPr="001C6058" w:rsidRDefault="00687C48" w:rsidP="00687C48">
      <w:pPr>
        <w:spacing w:line="240" w:lineRule="auto"/>
        <w:rPr>
          <w:b/>
          <w:sz w:val="24"/>
          <w:szCs w:val="24"/>
          <w:u w:val="single"/>
          <w:lang w:val="es-ES"/>
        </w:rPr>
      </w:pPr>
      <w:proofErr w:type="spellStart"/>
      <w:r w:rsidRPr="001C6058">
        <w:rPr>
          <w:b/>
          <w:sz w:val="24"/>
          <w:szCs w:val="24"/>
          <w:u w:val="single"/>
          <w:lang w:val="es-ES"/>
        </w:rPr>
        <w:t>Mecanoreceptores</w:t>
      </w:r>
      <w:proofErr w:type="spellEnd"/>
      <w:r w:rsidRPr="001C6058">
        <w:rPr>
          <w:b/>
          <w:sz w:val="24"/>
          <w:szCs w:val="24"/>
          <w:u w:val="single"/>
          <w:lang w:val="es-ES"/>
        </w:rPr>
        <w:t>:</w:t>
      </w:r>
    </w:p>
    <w:p w:rsidR="00687C48" w:rsidRPr="00687C48" w:rsidRDefault="00687C48" w:rsidP="00687C48">
      <w:pPr>
        <w:pStyle w:val="Prrafodelista"/>
        <w:numPr>
          <w:ilvl w:val="0"/>
          <w:numId w:val="1"/>
        </w:numPr>
        <w:spacing w:line="240" w:lineRule="auto"/>
        <w:rPr>
          <w:lang w:val="es-ES"/>
        </w:rPr>
      </w:pPr>
      <w:r w:rsidRPr="00687C48">
        <w:rPr>
          <w:lang w:val="es-ES"/>
        </w:rPr>
        <w:t xml:space="preserve">Son receptores que captan los estímulos del tacto y de la presión. </w:t>
      </w:r>
    </w:p>
    <w:p w:rsidR="00687C48" w:rsidRPr="00687C48" w:rsidRDefault="00687C48" w:rsidP="00687C48">
      <w:pPr>
        <w:pStyle w:val="Prrafodelista"/>
        <w:numPr>
          <w:ilvl w:val="0"/>
          <w:numId w:val="1"/>
        </w:numPr>
        <w:spacing w:line="240" w:lineRule="auto"/>
        <w:rPr>
          <w:lang w:val="es-ES"/>
        </w:rPr>
      </w:pPr>
      <w:r w:rsidRPr="00687C48">
        <w:rPr>
          <w:lang w:val="es-ES"/>
        </w:rPr>
        <w:t>Son terminaciones nerviosas que responden generalmente a los cambios cuando se doblan o se estiran.</w:t>
      </w:r>
    </w:p>
    <w:p w:rsidR="00687C48" w:rsidRPr="00687C48" w:rsidRDefault="00687C48" w:rsidP="00687C48">
      <w:pPr>
        <w:pStyle w:val="Prrafodelista"/>
        <w:numPr>
          <w:ilvl w:val="0"/>
          <w:numId w:val="1"/>
        </w:numPr>
        <w:spacing w:line="240" w:lineRule="auto"/>
        <w:rPr>
          <w:lang w:val="es-ES"/>
        </w:rPr>
      </w:pPr>
      <w:r w:rsidRPr="00687C48">
        <w:rPr>
          <w:lang w:val="es-ES"/>
        </w:rPr>
        <w:t xml:space="preserve">Estos abundan en la piel, en los músculos y los tendones. </w:t>
      </w:r>
    </w:p>
    <w:p w:rsidR="00687C48" w:rsidRDefault="00687C48" w:rsidP="00687C48">
      <w:pPr>
        <w:pStyle w:val="Prrafodelista"/>
        <w:numPr>
          <w:ilvl w:val="0"/>
          <w:numId w:val="1"/>
        </w:numPr>
        <w:spacing w:line="240" w:lineRule="auto"/>
        <w:rPr>
          <w:lang w:val="es-ES"/>
        </w:rPr>
      </w:pPr>
      <w:r w:rsidRPr="00687C48">
        <w:rPr>
          <w:lang w:val="es-ES"/>
        </w:rPr>
        <w:t>Pueden ser terminaciones libres de las ramas de los nervios mixtos que llegan hasta la piel; o de lo contrario terminaciones encerradas en una cápsula de tejido conjuntivo.</w:t>
      </w:r>
    </w:p>
    <w:p w:rsidR="00687C48" w:rsidRPr="001C6058" w:rsidRDefault="00687C48" w:rsidP="00687C48">
      <w:pPr>
        <w:spacing w:line="240" w:lineRule="auto"/>
        <w:rPr>
          <w:b/>
          <w:sz w:val="24"/>
          <w:szCs w:val="24"/>
          <w:u w:val="single"/>
          <w:lang w:val="es-ES"/>
        </w:rPr>
      </w:pPr>
      <w:r w:rsidRPr="001C6058">
        <w:rPr>
          <w:b/>
          <w:sz w:val="24"/>
          <w:szCs w:val="24"/>
          <w:u w:val="single"/>
          <w:lang w:val="es-ES"/>
        </w:rPr>
        <w:t>Capas de la piel:</w:t>
      </w:r>
    </w:p>
    <w:p w:rsidR="00687C48" w:rsidRPr="00687C48" w:rsidRDefault="00687C48" w:rsidP="000B70E0">
      <w:pPr>
        <w:pStyle w:val="Prrafodelista"/>
        <w:numPr>
          <w:ilvl w:val="0"/>
          <w:numId w:val="4"/>
        </w:numPr>
        <w:spacing w:line="240" w:lineRule="auto"/>
        <w:rPr>
          <w:lang w:val="es-ES"/>
        </w:rPr>
      </w:pPr>
      <w:r w:rsidRPr="00687C48">
        <w:rPr>
          <w:lang w:val="es-ES"/>
        </w:rPr>
        <w:t xml:space="preserve">EPIDERMIS: </w:t>
      </w:r>
      <w:r w:rsidRPr="00687C48">
        <w:rPr>
          <w:lang w:val="es-ES"/>
        </w:rPr>
        <w:t xml:space="preserve">es la capa externa y visible de la piel.- </w:t>
      </w:r>
      <w:proofErr w:type="spellStart"/>
      <w:r w:rsidRPr="00687C48">
        <w:rPr>
          <w:lang w:val="es-ES"/>
        </w:rPr>
        <w:t>esta</w:t>
      </w:r>
      <w:proofErr w:type="spellEnd"/>
      <w:r w:rsidRPr="00687C48">
        <w:rPr>
          <w:lang w:val="es-ES"/>
        </w:rPr>
        <w:t xml:space="preserve"> constituida por 5 capas: cornea, translúcida, granular, espinosa y basal. - contiene queratinocitos, </w:t>
      </w:r>
      <w:proofErr w:type="spellStart"/>
      <w:r w:rsidRPr="00687C48">
        <w:rPr>
          <w:lang w:val="es-ES"/>
        </w:rPr>
        <w:t>melanocitos</w:t>
      </w:r>
      <w:proofErr w:type="spellEnd"/>
      <w:r w:rsidRPr="00687C48">
        <w:rPr>
          <w:lang w:val="es-ES"/>
        </w:rPr>
        <w:t xml:space="preserve">, </w:t>
      </w:r>
      <w:r w:rsidRPr="00687C48">
        <w:rPr>
          <w:lang w:val="es-ES"/>
        </w:rPr>
        <w:t>células</w:t>
      </w:r>
      <w:r w:rsidRPr="00687C48">
        <w:rPr>
          <w:lang w:val="es-ES"/>
        </w:rPr>
        <w:t xml:space="preserve"> de </w:t>
      </w:r>
      <w:r w:rsidRPr="00687C48">
        <w:rPr>
          <w:lang w:val="es-ES"/>
        </w:rPr>
        <w:t>Merkel</w:t>
      </w:r>
      <w:r w:rsidRPr="00687C48">
        <w:rPr>
          <w:lang w:val="es-ES"/>
        </w:rPr>
        <w:t xml:space="preserve"> y celu inflamatorias. -Su función es proteger contra el crecimiento de bacterias, hongos y los rayos UV. -ES IMPERMEABLE al agua y resistente al rozamiento</w:t>
      </w:r>
    </w:p>
    <w:p w:rsidR="000B70E0" w:rsidRDefault="00687C48" w:rsidP="000B70E0">
      <w:pPr>
        <w:pStyle w:val="Prrafodelista"/>
        <w:numPr>
          <w:ilvl w:val="0"/>
          <w:numId w:val="4"/>
        </w:numPr>
        <w:spacing w:line="240" w:lineRule="auto"/>
        <w:rPr>
          <w:lang w:val="es-ES"/>
        </w:rPr>
      </w:pPr>
      <w:r w:rsidRPr="00687C48">
        <w:rPr>
          <w:lang w:val="es-ES"/>
        </w:rPr>
        <w:t>DERM</w:t>
      </w:r>
      <w:r>
        <w:rPr>
          <w:lang w:val="es-ES"/>
        </w:rPr>
        <w:t>IS:</w:t>
      </w:r>
      <w:r w:rsidRPr="00687C48">
        <w:rPr>
          <w:lang w:val="es-ES"/>
        </w:rPr>
        <w:t xml:space="preserve"> se encuentra debajo de la epidermis </w:t>
      </w:r>
      <w:r>
        <w:rPr>
          <w:lang w:val="es-ES"/>
        </w:rPr>
        <w:t xml:space="preserve">y es de mayor espeso que ella. </w:t>
      </w:r>
      <w:r w:rsidRPr="00687C48">
        <w:rPr>
          <w:lang w:val="es-ES"/>
        </w:rPr>
        <w:t xml:space="preserve"> está formada por dos capas: </w:t>
      </w:r>
    </w:p>
    <w:p w:rsidR="000B70E0" w:rsidRPr="000B70E0" w:rsidRDefault="000B70E0" w:rsidP="000B70E0">
      <w:pPr>
        <w:pStyle w:val="Prrafodelista"/>
        <w:numPr>
          <w:ilvl w:val="2"/>
          <w:numId w:val="3"/>
        </w:numPr>
        <w:spacing w:line="240" w:lineRule="auto"/>
        <w:rPr>
          <w:lang w:val="es-ES"/>
        </w:rPr>
      </w:pPr>
      <w:r w:rsidRPr="000B70E0">
        <w:rPr>
          <w:b/>
          <w:lang w:val="es-ES"/>
        </w:rPr>
        <w:t>La papilar:</w:t>
      </w:r>
      <w:r w:rsidRPr="000B70E0">
        <w:rPr>
          <w:lang w:val="es-ES"/>
        </w:rPr>
        <w:t xml:space="preserve"> </w:t>
      </w:r>
      <w:r w:rsidR="00687C48" w:rsidRPr="000B70E0">
        <w:rPr>
          <w:lang w:val="es-ES"/>
        </w:rPr>
        <w:t>determina la formación de papilas que contactan co</w:t>
      </w:r>
      <w:r w:rsidRPr="000B70E0">
        <w:rPr>
          <w:lang w:val="es-ES"/>
        </w:rPr>
        <w:t xml:space="preserve">n la base de la lista </w:t>
      </w:r>
      <w:proofErr w:type="spellStart"/>
      <w:r w:rsidRPr="000B70E0">
        <w:rPr>
          <w:lang w:val="es-ES"/>
        </w:rPr>
        <w:t>pidermis.</w:t>
      </w:r>
      <w:proofErr w:type="spellEnd"/>
    </w:p>
    <w:p w:rsidR="00687C48" w:rsidRPr="000B70E0" w:rsidRDefault="000B70E0" w:rsidP="000B70E0">
      <w:pPr>
        <w:pStyle w:val="Prrafodelista"/>
        <w:numPr>
          <w:ilvl w:val="2"/>
          <w:numId w:val="3"/>
        </w:numPr>
        <w:spacing w:line="240" w:lineRule="auto"/>
        <w:rPr>
          <w:lang w:val="es-ES"/>
        </w:rPr>
      </w:pPr>
      <w:r w:rsidRPr="000B70E0">
        <w:rPr>
          <w:b/>
          <w:lang w:val="es-ES"/>
        </w:rPr>
        <w:t>L</w:t>
      </w:r>
      <w:r w:rsidR="00687C48" w:rsidRPr="000B70E0">
        <w:rPr>
          <w:b/>
          <w:lang w:val="es-ES"/>
        </w:rPr>
        <w:t>a reticular</w:t>
      </w:r>
      <w:r w:rsidRPr="000B70E0">
        <w:rPr>
          <w:b/>
          <w:lang w:val="es-ES"/>
        </w:rPr>
        <w:t>:</w:t>
      </w:r>
      <w:r w:rsidRPr="000B70E0">
        <w:rPr>
          <w:lang w:val="es-ES"/>
        </w:rPr>
        <w:t xml:space="preserve"> E</w:t>
      </w:r>
      <w:r w:rsidR="00687C48" w:rsidRPr="000B70E0">
        <w:rPr>
          <w:lang w:val="es-ES"/>
        </w:rPr>
        <w:t>s la zona profunda de la dermis Y contiene la mayoría de los nexos de la sus funciones son proteger, nutrir, función termorreguladora función estructural y función sensitiva.</w:t>
      </w:r>
    </w:p>
    <w:p w:rsidR="00687C48" w:rsidRPr="00687C48" w:rsidRDefault="00687C48" w:rsidP="001C6058">
      <w:pPr>
        <w:pStyle w:val="Prrafodelista"/>
        <w:numPr>
          <w:ilvl w:val="0"/>
          <w:numId w:val="5"/>
        </w:numPr>
        <w:spacing w:line="240" w:lineRule="auto"/>
        <w:rPr>
          <w:lang w:val="es-ES"/>
        </w:rPr>
      </w:pPr>
      <w:r w:rsidRPr="00687C48">
        <w:rPr>
          <w:lang w:val="es-ES"/>
        </w:rPr>
        <w:t>HIPODERMIS</w:t>
      </w:r>
      <w:proofErr w:type="gramStart"/>
      <w:r>
        <w:rPr>
          <w:lang w:val="es-ES"/>
        </w:rPr>
        <w:t xml:space="preserve">: </w:t>
      </w:r>
      <w:r w:rsidRPr="00687C48">
        <w:rPr>
          <w:lang w:val="es-ES"/>
        </w:rPr>
        <w:t xml:space="preserve"> es</w:t>
      </w:r>
      <w:proofErr w:type="gramEnd"/>
      <w:r>
        <w:rPr>
          <w:lang w:val="es-ES"/>
        </w:rPr>
        <w:t xml:space="preserve"> la capa </w:t>
      </w:r>
      <w:proofErr w:type="spellStart"/>
      <w:r>
        <w:rPr>
          <w:lang w:val="es-ES"/>
        </w:rPr>
        <w:t>mas</w:t>
      </w:r>
      <w:proofErr w:type="spellEnd"/>
      <w:r>
        <w:rPr>
          <w:lang w:val="es-ES"/>
        </w:rPr>
        <w:t xml:space="preserve"> profunda, se la puede llamar también como tejido subcutáneo</w:t>
      </w:r>
      <w:r w:rsidRPr="00687C48">
        <w:rPr>
          <w:lang w:val="es-ES"/>
        </w:rPr>
        <w:t xml:space="preserve">. Contiene células que son fibroblastos </w:t>
      </w:r>
      <w:proofErr w:type="gramStart"/>
      <w:r w:rsidRPr="00687C48">
        <w:rPr>
          <w:lang w:val="es-ES"/>
        </w:rPr>
        <w:t>adiposas</w:t>
      </w:r>
      <w:proofErr w:type="gramEnd"/>
      <w:r w:rsidRPr="00687C48">
        <w:rPr>
          <w:lang w:val="es-ES"/>
        </w:rPr>
        <w:t xml:space="preserve"> y macrófagos. -su </w:t>
      </w:r>
      <w:proofErr w:type="spellStart"/>
      <w:r w:rsidRPr="00687C48">
        <w:rPr>
          <w:lang w:val="es-ES"/>
        </w:rPr>
        <w:t>funciónes</w:t>
      </w:r>
      <w:proofErr w:type="spellEnd"/>
      <w:r w:rsidRPr="00687C48">
        <w:rPr>
          <w:lang w:val="es-ES"/>
        </w:rPr>
        <w:t xml:space="preserve"> son almacenar grasa, reserva energética, amortiguador de golpes y aislante térmico. -está formada por dos capas: la areola y la </w:t>
      </w:r>
      <w:proofErr w:type="spellStart"/>
      <w:r w:rsidRPr="00687C48">
        <w:rPr>
          <w:lang w:val="es-ES"/>
        </w:rPr>
        <w:t>lamelar</w:t>
      </w:r>
      <w:proofErr w:type="spellEnd"/>
      <w:r w:rsidRPr="00687C48">
        <w:rPr>
          <w:lang w:val="es-ES"/>
        </w:rPr>
        <w:t xml:space="preserve">, la areola está en contacto con la dermis y la </w:t>
      </w:r>
      <w:proofErr w:type="spellStart"/>
      <w:r w:rsidRPr="00687C48">
        <w:rPr>
          <w:lang w:val="es-ES"/>
        </w:rPr>
        <w:t>lamelar</w:t>
      </w:r>
      <w:proofErr w:type="spellEnd"/>
      <w:r w:rsidRPr="00687C48">
        <w:rPr>
          <w:lang w:val="es-ES"/>
        </w:rPr>
        <w:t xml:space="preserve"> es la más profunda y Se incrementa cuando las personas ganan pienso</w:t>
      </w:r>
    </w:p>
    <w:p w:rsidR="00687C48" w:rsidRPr="00687C48" w:rsidRDefault="00687C48" w:rsidP="001C6058">
      <w:pPr>
        <w:spacing w:line="240" w:lineRule="auto"/>
        <w:rPr>
          <w:lang w:val="es-ES"/>
        </w:rPr>
      </w:pPr>
      <w:r w:rsidRPr="00687C48">
        <w:rPr>
          <w:lang w:val="es-ES"/>
        </w:rPr>
        <w:t>La piel es sensible a muchas situaciones diferentes. El calor, el frío, el dolor, el tacto y la presión generan estímulos, que son captados por receptores especializados, encargados de transmitir al cerebro informa</w:t>
      </w:r>
      <w:r w:rsidR="001C6058">
        <w:rPr>
          <w:lang w:val="es-ES"/>
        </w:rPr>
        <w:t>ción útil acerca del entorno, e</w:t>
      </w:r>
      <w:r w:rsidRPr="00687C48">
        <w:rPr>
          <w:lang w:val="es-ES"/>
        </w:rPr>
        <w:t xml:space="preserve">stos </w:t>
      </w:r>
      <w:r w:rsidR="001C6058">
        <w:rPr>
          <w:lang w:val="es-ES"/>
        </w:rPr>
        <w:t xml:space="preserve">receptores son los Corpúsculos. </w:t>
      </w:r>
      <w:r w:rsidRPr="00687C48">
        <w:rPr>
          <w:lang w:val="es-ES"/>
        </w:rPr>
        <w:t xml:space="preserve">Cada </w:t>
      </w:r>
      <w:r w:rsidR="001C6058">
        <w:rPr>
          <w:lang w:val="es-ES"/>
        </w:rPr>
        <w:t xml:space="preserve">uno </w:t>
      </w:r>
      <w:r w:rsidRPr="00687C48">
        <w:rPr>
          <w:lang w:val="es-ES"/>
        </w:rPr>
        <w:t>tiene una función:</w:t>
      </w:r>
    </w:p>
    <w:p w:rsidR="000B70E0" w:rsidRPr="000B70E0" w:rsidRDefault="00687C48" w:rsidP="001C6058">
      <w:pPr>
        <w:pStyle w:val="Prrafodelista"/>
        <w:numPr>
          <w:ilvl w:val="0"/>
          <w:numId w:val="9"/>
        </w:numPr>
        <w:spacing w:line="240" w:lineRule="auto"/>
        <w:rPr>
          <w:lang w:val="es-ES"/>
        </w:rPr>
      </w:pPr>
      <w:proofErr w:type="spellStart"/>
      <w:r w:rsidRPr="001C6058">
        <w:rPr>
          <w:b/>
          <w:lang w:val="es-ES"/>
        </w:rPr>
        <w:t>Meissner</w:t>
      </w:r>
      <w:proofErr w:type="spellEnd"/>
      <w:r w:rsidRPr="001C6058">
        <w:rPr>
          <w:b/>
          <w:lang w:val="es-ES"/>
        </w:rPr>
        <w:t>:</w:t>
      </w:r>
      <w:r w:rsidRPr="000B70E0">
        <w:rPr>
          <w:lang w:val="es-ES"/>
        </w:rPr>
        <w:t> nos permiten darnos cuenta de la forma y tamaño de los objetos y discriminar entre lo suave y lo áspero.</w:t>
      </w:r>
    </w:p>
    <w:p w:rsidR="00687C48" w:rsidRPr="001C6058" w:rsidRDefault="00687C48" w:rsidP="001C6058">
      <w:pPr>
        <w:pStyle w:val="Prrafodelista"/>
        <w:numPr>
          <w:ilvl w:val="0"/>
          <w:numId w:val="9"/>
        </w:numPr>
        <w:spacing w:line="240" w:lineRule="auto"/>
        <w:rPr>
          <w:lang w:val="es-ES"/>
        </w:rPr>
      </w:pPr>
      <w:proofErr w:type="spellStart"/>
      <w:r w:rsidRPr="001C6058">
        <w:rPr>
          <w:b/>
          <w:lang w:val="es-ES"/>
        </w:rPr>
        <w:t>Pacini</w:t>
      </w:r>
      <w:proofErr w:type="spellEnd"/>
      <w:r w:rsidRPr="001C6058">
        <w:rPr>
          <w:b/>
          <w:lang w:val="es-ES"/>
        </w:rPr>
        <w:t>:</w:t>
      </w:r>
      <w:r w:rsidRPr="001C6058">
        <w:rPr>
          <w:lang w:val="es-ES"/>
        </w:rPr>
        <w:t> son los que determinan el grado de presión que sentimos y distinguen el peso.</w:t>
      </w:r>
    </w:p>
    <w:p w:rsidR="00687C48" w:rsidRPr="001C6058" w:rsidRDefault="00687C48" w:rsidP="001C6058">
      <w:pPr>
        <w:pStyle w:val="Prrafodelista"/>
        <w:numPr>
          <w:ilvl w:val="0"/>
          <w:numId w:val="9"/>
        </w:numPr>
        <w:spacing w:line="240" w:lineRule="auto"/>
        <w:rPr>
          <w:lang w:val="es-ES"/>
        </w:rPr>
      </w:pPr>
      <w:r w:rsidRPr="001C6058">
        <w:rPr>
          <w:b/>
          <w:lang w:val="es-ES"/>
        </w:rPr>
        <w:t>Ruffini:</w:t>
      </w:r>
      <w:r w:rsidRPr="001C6058">
        <w:rPr>
          <w:lang w:val="es-ES"/>
        </w:rPr>
        <w:t> perciben los cambios de temperatura (calor).</w:t>
      </w:r>
    </w:p>
    <w:p w:rsidR="00687C48" w:rsidRPr="001C6058" w:rsidRDefault="00687C48" w:rsidP="001C6058">
      <w:pPr>
        <w:pStyle w:val="Prrafodelista"/>
        <w:numPr>
          <w:ilvl w:val="0"/>
          <w:numId w:val="9"/>
        </w:numPr>
        <w:spacing w:line="240" w:lineRule="auto"/>
        <w:rPr>
          <w:lang w:val="es-ES"/>
        </w:rPr>
      </w:pPr>
      <w:r w:rsidRPr="001C6058">
        <w:rPr>
          <w:b/>
          <w:lang w:val="es-ES"/>
        </w:rPr>
        <w:t>Krause:</w:t>
      </w:r>
      <w:r w:rsidR="000B70E0" w:rsidRPr="001C6058">
        <w:rPr>
          <w:b/>
          <w:lang w:val="es-ES"/>
        </w:rPr>
        <w:t> </w:t>
      </w:r>
      <w:r w:rsidR="000B70E0" w:rsidRPr="001C6058">
        <w:rPr>
          <w:lang w:val="es-ES"/>
        </w:rPr>
        <w:t>registran la sensación de frío.</w:t>
      </w:r>
    </w:p>
    <w:p w:rsidR="000B70E0" w:rsidRPr="001C6058" w:rsidRDefault="000B70E0" w:rsidP="001C6058">
      <w:pPr>
        <w:spacing w:line="240" w:lineRule="auto"/>
        <w:rPr>
          <w:b/>
          <w:sz w:val="24"/>
          <w:szCs w:val="24"/>
          <w:u w:val="single"/>
          <w:lang w:val="es-ES"/>
        </w:rPr>
      </w:pPr>
      <w:r w:rsidRPr="001C6058">
        <w:rPr>
          <w:b/>
          <w:sz w:val="24"/>
          <w:szCs w:val="24"/>
          <w:u w:val="single"/>
          <w:lang w:val="es-ES"/>
        </w:rPr>
        <w:lastRenderedPageBreak/>
        <w:t>Terminaciones nerviosas</w:t>
      </w:r>
    </w:p>
    <w:p w:rsidR="000B70E0" w:rsidRPr="000B70E0" w:rsidRDefault="000B70E0" w:rsidP="001C6058">
      <w:pPr>
        <w:pStyle w:val="Prrafodelista"/>
        <w:numPr>
          <w:ilvl w:val="0"/>
          <w:numId w:val="7"/>
        </w:numPr>
        <w:spacing w:line="240" w:lineRule="auto"/>
        <w:rPr>
          <w:lang w:val="es-ES"/>
        </w:rPr>
      </w:pPr>
      <w:r w:rsidRPr="000B70E0">
        <w:rPr>
          <w:lang w:val="es-ES"/>
        </w:rPr>
        <w:t>Son receptoras del dolor y son simples terminaciones libres cuyas ramificaciones se extienden por la capa profunda de la epidermis (capa de Malpighi).</w:t>
      </w:r>
    </w:p>
    <w:p w:rsidR="000B70E0" w:rsidRDefault="000B70E0" w:rsidP="001C6058">
      <w:pPr>
        <w:pStyle w:val="Prrafodelista"/>
        <w:numPr>
          <w:ilvl w:val="0"/>
          <w:numId w:val="7"/>
        </w:numPr>
        <w:spacing w:line="240" w:lineRule="auto"/>
        <w:rPr>
          <w:lang w:val="es-ES"/>
        </w:rPr>
      </w:pPr>
      <w:r w:rsidRPr="000B70E0">
        <w:rPr>
          <w:lang w:val="es-ES"/>
        </w:rPr>
        <w:t>Alcanzan concentraciones de 200 unidades por centímetro cuadrado.</w:t>
      </w:r>
    </w:p>
    <w:p w:rsidR="001C6058" w:rsidRPr="001C6058" w:rsidRDefault="001001F2" w:rsidP="001C6058">
      <w:pPr>
        <w:pStyle w:val="Prrafodelista"/>
        <w:numPr>
          <w:ilvl w:val="0"/>
          <w:numId w:val="7"/>
        </w:numPr>
        <w:spacing w:line="240" w:lineRule="auto"/>
        <w:rPr>
          <w:lang w:val="es-ES"/>
        </w:rPr>
      </w:pPr>
      <w:r>
        <w:rPr>
          <w:lang w:val="es-ES"/>
        </w:rPr>
        <w:t>L</w:t>
      </w:r>
      <w:r w:rsidR="001C6058" w:rsidRPr="001C6058">
        <w:rPr>
          <w:lang w:val="es-ES"/>
        </w:rPr>
        <w:t xml:space="preserve">as terminaciones nerviosas libres son las partes terminales de los nervios situados a nivel de la dermis </w:t>
      </w:r>
    </w:p>
    <w:p w:rsidR="001C6058" w:rsidRPr="001C6058" w:rsidRDefault="001001F2" w:rsidP="001C6058">
      <w:pPr>
        <w:pStyle w:val="Prrafodelista"/>
        <w:numPr>
          <w:ilvl w:val="0"/>
          <w:numId w:val="7"/>
        </w:numPr>
        <w:spacing w:line="240" w:lineRule="auto"/>
        <w:rPr>
          <w:lang w:val="es-ES"/>
        </w:rPr>
      </w:pPr>
      <w:r>
        <w:rPr>
          <w:lang w:val="es-ES"/>
        </w:rPr>
        <w:t>S</w:t>
      </w:r>
      <w:r w:rsidR="001C6058" w:rsidRPr="001C6058">
        <w:rPr>
          <w:lang w:val="es-ES"/>
        </w:rPr>
        <w:t>e encargan de comunicarte como sentís las cosas que tocas</w:t>
      </w:r>
    </w:p>
    <w:p w:rsidR="001C6058" w:rsidRDefault="001001F2" w:rsidP="001C6058">
      <w:pPr>
        <w:pStyle w:val="Prrafodelista"/>
        <w:numPr>
          <w:ilvl w:val="0"/>
          <w:numId w:val="7"/>
        </w:numPr>
        <w:spacing w:line="240" w:lineRule="auto"/>
        <w:rPr>
          <w:lang w:val="es-ES"/>
        </w:rPr>
      </w:pPr>
      <w:r>
        <w:rPr>
          <w:lang w:val="es-ES"/>
        </w:rPr>
        <w:t>S</w:t>
      </w:r>
      <w:r w:rsidR="001C6058" w:rsidRPr="001C6058">
        <w:rPr>
          <w:lang w:val="es-ES"/>
        </w:rPr>
        <w:t xml:space="preserve">on también </w:t>
      </w:r>
      <w:proofErr w:type="spellStart"/>
      <w:r w:rsidR="001C6058" w:rsidRPr="001C6058">
        <w:rPr>
          <w:lang w:val="es-ES"/>
        </w:rPr>
        <w:t>termorreceptores</w:t>
      </w:r>
      <w:proofErr w:type="spellEnd"/>
      <w:r w:rsidR="001C6058" w:rsidRPr="001C6058">
        <w:rPr>
          <w:lang w:val="es-ES"/>
        </w:rPr>
        <w:t xml:space="preserve"> sensibles al frío y al calor</w:t>
      </w:r>
    </w:p>
    <w:p w:rsidR="000B70E0" w:rsidRDefault="000B70E0" w:rsidP="000B70E0">
      <w:pPr>
        <w:spacing w:line="240" w:lineRule="auto"/>
        <w:rPr>
          <w:lang w:val="es-ES"/>
        </w:rPr>
      </w:pPr>
    </w:p>
    <w:p w:rsidR="000B70E0" w:rsidRPr="001C6058" w:rsidRDefault="000B70E0" w:rsidP="000B70E0">
      <w:pPr>
        <w:spacing w:line="240" w:lineRule="auto"/>
        <w:rPr>
          <w:b/>
          <w:sz w:val="24"/>
          <w:szCs w:val="24"/>
          <w:u w:val="single"/>
          <w:lang w:val="es-ES"/>
        </w:rPr>
      </w:pPr>
      <w:r w:rsidRPr="001C6058">
        <w:rPr>
          <w:b/>
          <w:sz w:val="24"/>
          <w:szCs w:val="24"/>
          <w:u w:val="single"/>
          <w:lang w:val="es-ES"/>
        </w:rPr>
        <w:t>Enfermedades</w:t>
      </w:r>
    </w:p>
    <w:p w:rsidR="001C6058" w:rsidRPr="001C6058" w:rsidRDefault="000B70E0" w:rsidP="001C6058">
      <w:pPr>
        <w:pStyle w:val="Prrafodelista"/>
        <w:numPr>
          <w:ilvl w:val="0"/>
          <w:numId w:val="8"/>
        </w:numPr>
        <w:spacing w:line="240" w:lineRule="auto"/>
        <w:rPr>
          <w:lang w:val="es-ES"/>
        </w:rPr>
      </w:pPr>
      <w:r w:rsidRPr="001C6058">
        <w:rPr>
          <w:b/>
          <w:sz w:val="24"/>
          <w:szCs w:val="24"/>
          <w:lang w:val="es-ES"/>
        </w:rPr>
        <w:t>Analgesia:</w:t>
      </w:r>
      <w:r w:rsidRPr="001C6058">
        <w:rPr>
          <w:lang w:val="es-ES"/>
        </w:rPr>
        <w:t xml:space="preserve"> </w:t>
      </w:r>
      <w:r w:rsidRPr="001C6058">
        <w:rPr>
          <w:lang w:val="es-ES"/>
        </w:rPr>
        <w:t>Ante daños provocados o estímulos dolorosos, existe ause</w:t>
      </w:r>
      <w:r w:rsidR="001C6058" w:rsidRPr="001C6058">
        <w:rPr>
          <w:lang w:val="es-ES"/>
        </w:rPr>
        <w:t xml:space="preserve">ncia total de molestia o </w:t>
      </w:r>
      <w:proofErr w:type="spellStart"/>
      <w:r w:rsidR="001C6058" w:rsidRPr="001C6058">
        <w:rPr>
          <w:lang w:val="es-ES"/>
        </w:rPr>
        <w:t>dolor.</w:t>
      </w:r>
      <w:proofErr w:type="spellEnd"/>
    </w:p>
    <w:p w:rsidR="000B70E0" w:rsidRPr="001C6058" w:rsidRDefault="000B70E0" w:rsidP="001C6058">
      <w:pPr>
        <w:pStyle w:val="Prrafodelista"/>
        <w:numPr>
          <w:ilvl w:val="0"/>
          <w:numId w:val="8"/>
        </w:numPr>
        <w:spacing w:line="240" w:lineRule="auto"/>
        <w:rPr>
          <w:lang w:val="es-ES"/>
        </w:rPr>
      </w:pPr>
      <w:proofErr w:type="spellStart"/>
      <w:r w:rsidRPr="001C6058">
        <w:rPr>
          <w:b/>
          <w:sz w:val="24"/>
          <w:szCs w:val="24"/>
          <w:lang w:val="es-ES"/>
        </w:rPr>
        <w:t>Agrafoestes</w:t>
      </w:r>
      <w:r w:rsidR="001C6058" w:rsidRPr="001C6058">
        <w:rPr>
          <w:b/>
          <w:sz w:val="24"/>
          <w:szCs w:val="24"/>
          <w:lang w:val="es-ES"/>
        </w:rPr>
        <w:t>ia</w:t>
      </w:r>
      <w:proofErr w:type="spellEnd"/>
      <w:r w:rsidR="001C6058" w:rsidRPr="001C6058">
        <w:rPr>
          <w:b/>
          <w:sz w:val="24"/>
          <w:szCs w:val="24"/>
          <w:lang w:val="es-ES"/>
        </w:rPr>
        <w:t>:</w:t>
      </w:r>
      <w:r w:rsidR="001C6058" w:rsidRPr="001C6058">
        <w:rPr>
          <w:lang w:val="es-ES"/>
        </w:rPr>
        <w:t xml:space="preserve"> </w:t>
      </w:r>
      <w:r w:rsidRPr="001C6058">
        <w:rPr>
          <w:lang w:val="es-ES"/>
        </w:rPr>
        <w:t xml:space="preserve">El término tiene que ver con la ausencia de </w:t>
      </w:r>
      <w:proofErr w:type="spellStart"/>
      <w:r w:rsidRPr="001C6058">
        <w:rPr>
          <w:lang w:val="es-ES"/>
        </w:rPr>
        <w:t>grafoestesia</w:t>
      </w:r>
      <w:proofErr w:type="spellEnd"/>
      <w:r w:rsidRPr="001C6058">
        <w:rPr>
          <w:lang w:val="es-ES"/>
        </w:rPr>
        <w:t>, que es la capacidad del individuo para reconocer letras o números que se escriban en forma imaginaria (o real, pero sin que el individuo lo vea) sobre la piel de alguna parte del cuerpo.</w:t>
      </w:r>
    </w:p>
    <w:p w:rsidR="001C6058" w:rsidRPr="001C6058" w:rsidRDefault="000B70E0" w:rsidP="001C6058">
      <w:pPr>
        <w:pStyle w:val="Prrafodelista"/>
        <w:numPr>
          <w:ilvl w:val="0"/>
          <w:numId w:val="8"/>
        </w:numPr>
        <w:spacing w:line="240" w:lineRule="auto"/>
        <w:rPr>
          <w:lang w:val="es-ES"/>
        </w:rPr>
      </w:pPr>
      <w:proofErr w:type="spellStart"/>
      <w:r w:rsidRPr="001C6058">
        <w:rPr>
          <w:b/>
          <w:sz w:val="24"/>
          <w:szCs w:val="24"/>
          <w:lang w:val="es-ES"/>
        </w:rPr>
        <w:t>Astereo</w:t>
      </w:r>
      <w:r w:rsidR="001C6058" w:rsidRPr="001C6058">
        <w:rPr>
          <w:b/>
          <w:sz w:val="24"/>
          <w:szCs w:val="24"/>
          <w:lang w:val="es-ES"/>
        </w:rPr>
        <w:t>gnosia</w:t>
      </w:r>
      <w:proofErr w:type="spellEnd"/>
      <w:r w:rsidR="001C6058" w:rsidRPr="001C6058">
        <w:rPr>
          <w:b/>
          <w:sz w:val="24"/>
          <w:szCs w:val="24"/>
          <w:lang w:val="es-ES"/>
        </w:rPr>
        <w:t>:</w:t>
      </w:r>
      <w:r w:rsidR="001C6058" w:rsidRPr="001C6058">
        <w:rPr>
          <w:lang w:val="es-ES"/>
        </w:rPr>
        <w:t xml:space="preserve"> </w:t>
      </w:r>
      <w:r w:rsidRPr="001C6058">
        <w:rPr>
          <w:lang w:val="es-ES"/>
        </w:rPr>
        <w:t>Se relaciona con la ausencia de estereognosia, que es la capacidad de identifi</w:t>
      </w:r>
      <w:r w:rsidR="001C6058" w:rsidRPr="001C6058">
        <w:rPr>
          <w:lang w:val="es-ES"/>
        </w:rPr>
        <w:t xml:space="preserve">car objetos a través del </w:t>
      </w:r>
      <w:proofErr w:type="spellStart"/>
      <w:r w:rsidR="001C6058" w:rsidRPr="001C6058">
        <w:rPr>
          <w:lang w:val="es-ES"/>
        </w:rPr>
        <w:t>tacto.</w:t>
      </w:r>
      <w:proofErr w:type="spellEnd"/>
    </w:p>
    <w:p w:rsidR="001C6058" w:rsidRPr="001C6058" w:rsidRDefault="000B70E0" w:rsidP="001C6058">
      <w:pPr>
        <w:pStyle w:val="Prrafodelista"/>
        <w:numPr>
          <w:ilvl w:val="0"/>
          <w:numId w:val="8"/>
        </w:numPr>
        <w:spacing w:line="240" w:lineRule="auto"/>
        <w:rPr>
          <w:lang w:val="es-ES"/>
        </w:rPr>
      </w:pPr>
      <w:bookmarkStart w:id="0" w:name="_GoBack"/>
      <w:bookmarkEnd w:id="0"/>
      <w:proofErr w:type="spellStart"/>
      <w:r w:rsidRPr="001C6058">
        <w:rPr>
          <w:b/>
          <w:sz w:val="24"/>
          <w:szCs w:val="24"/>
          <w:lang w:val="es-ES"/>
        </w:rPr>
        <w:t>Anafia</w:t>
      </w:r>
      <w:proofErr w:type="spellEnd"/>
      <w:r w:rsidR="001C6058" w:rsidRPr="001C6058">
        <w:rPr>
          <w:lang w:val="es-ES"/>
        </w:rPr>
        <w:t xml:space="preserve">: </w:t>
      </w:r>
      <w:r w:rsidRPr="001C6058">
        <w:rPr>
          <w:lang w:val="es-ES"/>
        </w:rPr>
        <w:t xml:space="preserve">La </w:t>
      </w:r>
      <w:proofErr w:type="spellStart"/>
      <w:r w:rsidRPr="001C6058">
        <w:rPr>
          <w:lang w:val="es-ES"/>
        </w:rPr>
        <w:t>anafia</w:t>
      </w:r>
      <w:proofErr w:type="spellEnd"/>
      <w:r w:rsidRPr="001C6058">
        <w:rPr>
          <w:lang w:val="es-ES"/>
        </w:rPr>
        <w:t xml:space="preserve"> es la ausencia total o parcial del tacto; es decir, la incapacidad para percibir ningún tipo de sensaciones por medio de la piel.</w:t>
      </w:r>
    </w:p>
    <w:p w:rsidR="001C6058" w:rsidRPr="001C6058" w:rsidRDefault="001C6058" w:rsidP="001C6058">
      <w:pPr>
        <w:pStyle w:val="Prrafodelista"/>
        <w:numPr>
          <w:ilvl w:val="0"/>
          <w:numId w:val="8"/>
        </w:numPr>
        <w:spacing w:line="240" w:lineRule="auto"/>
        <w:rPr>
          <w:lang w:val="es-ES"/>
        </w:rPr>
      </w:pPr>
      <w:r w:rsidRPr="001C6058">
        <w:rPr>
          <w:b/>
          <w:sz w:val="24"/>
          <w:szCs w:val="24"/>
          <w:lang w:val="es-ES"/>
        </w:rPr>
        <w:t xml:space="preserve">La </w:t>
      </w:r>
      <w:proofErr w:type="spellStart"/>
      <w:r w:rsidRPr="001C6058">
        <w:rPr>
          <w:b/>
          <w:sz w:val="24"/>
          <w:szCs w:val="24"/>
          <w:lang w:val="es-ES"/>
        </w:rPr>
        <w:t>alodinia</w:t>
      </w:r>
      <w:proofErr w:type="spellEnd"/>
      <w:r w:rsidRPr="001C6058">
        <w:rPr>
          <w:b/>
          <w:sz w:val="24"/>
          <w:szCs w:val="24"/>
          <w:lang w:val="es-ES"/>
        </w:rPr>
        <w:t>:</w:t>
      </w:r>
      <w:r>
        <w:rPr>
          <w:lang w:val="es-ES"/>
        </w:rPr>
        <w:t xml:space="preserve"> </w:t>
      </w:r>
      <w:r w:rsidRPr="001C6058">
        <w:rPr>
          <w:lang w:val="es-ES"/>
        </w:rPr>
        <w:t>es una percepción exagerada de dolor ante estímulos que en situaciones normales y para el común de las personas no son dolorosos.</w:t>
      </w:r>
    </w:p>
    <w:p w:rsidR="001C6058" w:rsidRPr="001C6058" w:rsidRDefault="001C6058" w:rsidP="001C6058">
      <w:pPr>
        <w:pStyle w:val="Prrafodelista"/>
        <w:spacing w:line="240" w:lineRule="auto"/>
        <w:rPr>
          <w:lang w:val="es-ES"/>
        </w:rPr>
      </w:pPr>
      <w:r w:rsidRPr="001C6058">
        <w:rPr>
          <w:lang w:val="es-ES"/>
        </w:rPr>
        <w:t>Puede ser estática, cuando el dolor se produce por un estímulo puntual y único, como la presión con un dedo, o dinámica, cuando el dolor es causado por un estímulo repetitivo.</w:t>
      </w:r>
    </w:p>
    <w:p w:rsidR="001C6058" w:rsidRPr="001C6058" w:rsidRDefault="001C6058" w:rsidP="001C6058">
      <w:pPr>
        <w:pStyle w:val="Prrafodelista"/>
        <w:numPr>
          <w:ilvl w:val="0"/>
          <w:numId w:val="8"/>
        </w:numPr>
        <w:spacing w:line="240" w:lineRule="auto"/>
        <w:rPr>
          <w:lang w:val="es-ES"/>
        </w:rPr>
      </w:pPr>
      <w:r w:rsidRPr="001C6058">
        <w:rPr>
          <w:b/>
          <w:sz w:val="24"/>
          <w:szCs w:val="24"/>
          <w:lang w:val="es-ES"/>
        </w:rPr>
        <w:t>Hiperestesia</w:t>
      </w:r>
      <w:r w:rsidRPr="001C6058">
        <w:rPr>
          <w:b/>
          <w:sz w:val="24"/>
          <w:szCs w:val="24"/>
          <w:lang w:val="es-ES"/>
        </w:rPr>
        <w:t>:</w:t>
      </w:r>
      <w:r>
        <w:rPr>
          <w:lang w:val="es-ES"/>
        </w:rPr>
        <w:t xml:space="preserve"> </w:t>
      </w:r>
      <w:r w:rsidRPr="001C6058">
        <w:rPr>
          <w:lang w:val="es-ES"/>
        </w:rPr>
        <w:t>La hiperestesia es una hipersensibilidad de la piel que hace que la sensación ante el estímulo externo, así sea éste de baja intensidad,  se intensifique a niveles que resultan desagradables.</w:t>
      </w:r>
    </w:p>
    <w:p w:rsidR="001C6058" w:rsidRPr="001C6058" w:rsidRDefault="001C6058" w:rsidP="001C6058">
      <w:pPr>
        <w:pStyle w:val="Prrafodelista"/>
        <w:numPr>
          <w:ilvl w:val="0"/>
          <w:numId w:val="8"/>
        </w:numPr>
        <w:spacing w:line="240" w:lineRule="auto"/>
        <w:rPr>
          <w:lang w:val="es-ES"/>
        </w:rPr>
      </w:pPr>
      <w:proofErr w:type="spellStart"/>
      <w:r w:rsidRPr="001C6058">
        <w:rPr>
          <w:b/>
          <w:sz w:val="24"/>
          <w:szCs w:val="24"/>
          <w:lang w:val="es-ES"/>
        </w:rPr>
        <w:t>Hipoestesia</w:t>
      </w:r>
      <w:proofErr w:type="spellEnd"/>
      <w:r>
        <w:rPr>
          <w:b/>
          <w:sz w:val="24"/>
          <w:szCs w:val="24"/>
          <w:lang w:val="es-ES"/>
        </w:rPr>
        <w:t xml:space="preserve">: </w:t>
      </w:r>
      <w:r w:rsidRPr="001C6058">
        <w:rPr>
          <w:lang w:val="es-ES"/>
        </w:rPr>
        <w:t>el caso contrario al mencionado recientemente: la sensibilidad disminuye y el estímulo se percibe en forma débil.</w:t>
      </w:r>
    </w:p>
    <w:p w:rsidR="001C6058" w:rsidRPr="001C6058" w:rsidRDefault="001C6058" w:rsidP="001C6058">
      <w:pPr>
        <w:pStyle w:val="Prrafodelista"/>
        <w:numPr>
          <w:ilvl w:val="0"/>
          <w:numId w:val="8"/>
        </w:numPr>
        <w:spacing w:line="240" w:lineRule="auto"/>
        <w:rPr>
          <w:lang w:val="es-ES"/>
        </w:rPr>
      </w:pPr>
      <w:r w:rsidRPr="001C6058">
        <w:rPr>
          <w:b/>
          <w:sz w:val="24"/>
          <w:szCs w:val="24"/>
          <w:lang w:val="es-ES"/>
        </w:rPr>
        <w:t>Anestesia</w:t>
      </w:r>
      <w:r>
        <w:rPr>
          <w:b/>
          <w:sz w:val="24"/>
          <w:szCs w:val="24"/>
          <w:lang w:val="es-ES"/>
        </w:rPr>
        <w:t xml:space="preserve">: </w:t>
      </w:r>
      <w:r w:rsidRPr="001C6058">
        <w:rPr>
          <w:lang w:val="es-ES"/>
        </w:rPr>
        <w:t>En este caso, el estímulo no es percibido en absoluto.</w:t>
      </w:r>
    </w:p>
    <w:p w:rsidR="001C6058" w:rsidRPr="001C6058" w:rsidRDefault="001C6058" w:rsidP="001C6058">
      <w:pPr>
        <w:pStyle w:val="Prrafodelista"/>
        <w:numPr>
          <w:ilvl w:val="0"/>
          <w:numId w:val="8"/>
        </w:numPr>
        <w:spacing w:line="240" w:lineRule="auto"/>
        <w:rPr>
          <w:lang w:val="es-ES"/>
        </w:rPr>
      </w:pPr>
      <w:proofErr w:type="spellStart"/>
      <w:r w:rsidRPr="001C6058">
        <w:rPr>
          <w:b/>
          <w:sz w:val="24"/>
          <w:szCs w:val="24"/>
          <w:lang w:val="es-ES"/>
        </w:rPr>
        <w:t>Hiperafia</w:t>
      </w:r>
      <w:proofErr w:type="spellEnd"/>
      <w:r>
        <w:rPr>
          <w:b/>
          <w:sz w:val="24"/>
          <w:szCs w:val="24"/>
          <w:lang w:val="es-ES"/>
        </w:rPr>
        <w:t xml:space="preserve">: </w:t>
      </w:r>
      <w:r w:rsidRPr="001C6058">
        <w:rPr>
          <w:lang w:val="es-ES"/>
        </w:rPr>
        <w:t>Es el aumento de la capacidad para percibir estímulos, una sensibilidad exagerada.</w:t>
      </w:r>
    </w:p>
    <w:p w:rsidR="001C6058" w:rsidRPr="001C6058" w:rsidRDefault="001C6058" w:rsidP="001C6058">
      <w:pPr>
        <w:pStyle w:val="Prrafodelista"/>
        <w:numPr>
          <w:ilvl w:val="0"/>
          <w:numId w:val="8"/>
        </w:numPr>
        <w:spacing w:line="240" w:lineRule="auto"/>
        <w:rPr>
          <w:lang w:val="es-ES"/>
        </w:rPr>
      </w:pPr>
      <w:proofErr w:type="spellStart"/>
      <w:r w:rsidRPr="001C6058">
        <w:rPr>
          <w:b/>
          <w:sz w:val="24"/>
          <w:szCs w:val="24"/>
          <w:lang w:val="es-ES"/>
        </w:rPr>
        <w:t>Hipoafia</w:t>
      </w:r>
      <w:proofErr w:type="spellEnd"/>
      <w:r>
        <w:rPr>
          <w:b/>
          <w:sz w:val="24"/>
          <w:szCs w:val="24"/>
          <w:lang w:val="es-ES"/>
        </w:rPr>
        <w:t xml:space="preserve">: </w:t>
      </w:r>
      <w:r w:rsidRPr="001C6058">
        <w:rPr>
          <w:lang w:val="es-ES"/>
        </w:rPr>
        <w:t xml:space="preserve">Es lo contrario de la </w:t>
      </w:r>
      <w:proofErr w:type="spellStart"/>
      <w:r w:rsidRPr="001C6058">
        <w:rPr>
          <w:lang w:val="es-ES"/>
        </w:rPr>
        <w:t>Hiperafia</w:t>
      </w:r>
      <w:proofErr w:type="spellEnd"/>
      <w:r w:rsidRPr="001C6058">
        <w:rPr>
          <w:lang w:val="es-ES"/>
        </w:rPr>
        <w:t>, o sea, la disminución de la capacidad para percibir estímulos, una sensibilidad apocada.</w:t>
      </w:r>
    </w:p>
    <w:p w:rsidR="001C6058" w:rsidRPr="001C6058" w:rsidRDefault="001C6058" w:rsidP="001C6058">
      <w:pPr>
        <w:pStyle w:val="Prrafodelista"/>
        <w:numPr>
          <w:ilvl w:val="0"/>
          <w:numId w:val="8"/>
        </w:numPr>
        <w:spacing w:line="240" w:lineRule="auto"/>
        <w:rPr>
          <w:lang w:val="es-ES"/>
        </w:rPr>
      </w:pPr>
      <w:r w:rsidRPr="001C6058">
        <w:rPr>
          <w:b/>
          <w:sz w:val="24"/>
          <w:szCs w:val="24"/>
          <w:lang w:val="es-ES"/>
        </w:rPr>
        <w:t>Hiperalgesia</w:t>
      </w:r>
      <w:r>
        <w:rPr>
          <w:b/>
          <w:sz w:val="24"/>
          <w:szCs w:val="24"/>
          <w:lang w:val="es-ES"/>
        </w:rPr>
        <w:t xml:space="preserve">: </w:t>
      </w:r>
      <w:r w:rsidRPr="001C6058">
        <w:rPr>
          <w:lang w:val="es-ES"/>
        </w:rPr>
        <w:t>La hiperalgesia es la exacerbación del dolor. Es decir, estímulos que en general son dolorosos, se sienten aún más dolorosos.</w:t>
      </w:r>
    </w:p>
    <w:p w:rsidR="001C6058" w:rsidRPr="001C6058" w:rsidRDefault="001C6058" w:rsidP="001C6058">
      <w:pPr>
        <w:pStyle w:val="Prrafodelista"/>
        <w:numPr>
          <w:ilvl w:val="0"/>
          <w:numId w:val="8"/>
        </w:numPr>
        <w:spacing w:line="240" w:lineRule="auto"/>
        <w:rPr>
          <w:lang w:val="es-ES"/>
        </w:rPr>
      </w:pPr>
      <w:r w:rsidRPr="001C6058">
        <w:rPr>
          <w:b/>
          <w:sz w:val="24"/>
          <w:szCs w:val="24"/>
          <w:lang w:val="es-ES"/>
        </w:rPr>
        <w:t>Hipoalgesia</w:t>
      </w:r>
      <w:r>
        <w:rPr>
          <w:b/>
          <w:sz w:val="24"/>
          <w:szCs w:val="24"/>
          <w:lang w:val="es-ES"/>
        </w:rPr>
        <w:t xml:space="preserve">: </w:t>
      </w:r>
      <w:r w:rsidRPr="001C6058">
        <w:rPr>
          <w:lang w:val="es-ES"/>
        </w:rPr>
        <w:t>Por el contrario: estímulos que en general son dolorosos para el promedio de las personas, se perciben con poco dolor.</w:t>
      </w:r>
    </w:p>
    <w:p w:rsidR="001C6058" w:rsidRPr="001C6058" w:rsidRDefault="001C6058" w:rsidP="001C6058">
      <w:pPr>
        <w:pStyle w:val="Prrafodelista"/>
        <w:numPr>
          <w:ilvl w:val="0"/>
          <w:numId w:val="8"/>
        </w:numPr>
        <w:spacing w:line="240" w:lineRule="auto"/>
        <w:rPr>
          <w:lang w:val="es-ES"/>
        </w:rPr>
      </w:pPr>
      <w:r w:rsidRPr="001C6058">
        <w:rPr>
          <w:b/>
          <w:sz w:val="24"/>
          <w:szCs w:val="24"/>
          <w:lang w:val="es-ES"/>
        </w:rPr>
        <w:t>Parestesia</w:t>
      </w:r>
      <w:r>
        <w:rPr>
          <w:b/>
          <w:sz w:val="24"/>
          <w:szCs w:val="24"/>
          <w:lang w:val="es-ES"/>
        </w:rPr>
        <w:t xml:space="preserve">: </w:t>
      </w:r>
      <w:r w:rsidRPr="001C6058">
        <w:rPr>
          <w:lang w:val="es-ES"/>
        </w:rPr>
        <w:t>La parestesia es la sensación de hormigueo de alguna extremidad. Se debe casi siempre a la presión de algún nervio, producto de una mala postura del cuerpo o cuando se golpea el codo con relativa fuerza.</w:t>
      </w:r>
      <w:r w:rsidR="003878A1">
        <w:rPr>
          <w:lang w:val="es-ES"/>
        </w:rPr>
        <w:t xml:space="preserve"> </w:t>
      </w:r>
      <w:r w:rsidRPr="001C6058">
        <w:rPr>
          <w:lang w:val="es-ES"/>
        </w:rPr>
        <w:t>Con menos frecuencia, puede deberse a la ingesta de algún medicamento. Suele durar segundos o pocos minutos.</w:t>
      </w:r>
    </w:p>
    <w:p w:rsidR="001C6058" w:rsidRPr="000B70E0" w:rsidRDefault="001C6058" w:rsidP="000B70E0">
      <w:pPr>
        <w:spacing w:line="240" w:lineRule="auto"/>
        <w:rPr>
          <w:lang w:val="es-ES"/>
        </w:rPr>
      </w:pPr>
    </w:p>
    <w:p w:rsidR="000B70E0" w:rsidRDefault="000B70E0" w:rsidP="000B70E0">
      <w:pPr>
        <w:spacing w:line="240" w:lineRule="auto"/>
        <w:ind w:left="360"/>
        <w:rPr>
          <w:lang w:val="es-ES"/>
        </w:rPr>
      </w:pPr>
    </w:p>
    <w:p w:rsidR="000B70E0" w:rsidRPr="000B70E0" w:rsidRDefault="000B70E0" w:rsidP="000B70E0">
      <w:pPr>
        <w:spacing w:line="240" w:lineRule="auto"/>
        <w:ind w:left="360"/>
        <w:jc w:val="both"/>
        <w:rPr>
          <w:lang w:val="es-ES"/>
        </w:rPr>
      </w:pPr>
    </w:p>
    <w:p w:rsidR="00687C48" w:rsidRPr="00687C48" w:rsidRDefault="00687C48" w:rsidP="00687C48">
      <w:pPr>
        <w:spacing w:line="240" w:lineRule="auto"/>
        <w:rPr>
          <w:lang w:val="es-ES"/>
        </w:rPr>
      </w:pPr>
    </w:p>
    <w:sectPr w:rsidR="00687C48" w:rsidRPr="00687C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0E54"/>
    <w:multiLevelType w:val="hybridMultilevel"/>
    <w:tmpl w:val="B5CE3D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85FA8"/>
    <w:multiLevelType w:val="hybridMultilevel"/>
    <w:tmpl w:val="0AC0EC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01090"/>
    <w:multiLevelType w:val="hybridMultilevel"/>
    <w:tmpl w:val="1F04609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46638"/>
    <w:multiLevelType w:val="hybridMultilevel"/>
    <w:tmpl w:val="752449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06B9E"/>
    <w:multiLevelType w:val="hybridMultilevel"/>
    <w:tmpl w:val="761A2DF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92C2D"/>
    <w:multiLevelType w:val="hybridMultilevel"/>
    <w:tmpl w:val="9D0671D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63184"/>
    <w:multiLevelType w:val="hybridMultilevel"/>
    <w:tmpl w:val="964C72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65845"/>
    <w:multiLevelType w:val="hybridMultilevel"/>
    <w:tmpl w:val="266EB6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A86363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48"/>
    <w:rsid w:val="000B70E0"/>
    <w:rsid w:val="001001F2"/>
    <w:rsid w:val="00110EB8"/>
    <w:rsid w:val="001C6058"/>
    <w:rsid w:val="003878A1"/>
    <w:rsid w:val="00687C48"/>
    <w:rsid w:val="007F591E"/>
    <w:rsid w:val="00C0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7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7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825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Ceci</cp:lastModifiedBy>
  <cp:revision>2</cp:revision>
  <cp:lastPrinted>2018-07-04T20:15:00Z</cp:lastPrinted>
  <dcterms:created xsi:type="dcterms:W3CDTF">2018-07-04T19:41:00Z</dcterms:created>
  <dcterms:modified xsi:type="dcterms:W3CDTF">2018-07-04T20:35:00Z</dcterms:modified>
</cp:coreProperties>
</file>